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CONTRATAÇÃO DE EMPRESA ESPECIALIZADA PARA PRESTAÇÃO E FORNECIMENTO DE SERVIÇOS DE SISTEMA INFORMATIZADO DE GESTÃO EM SAÚDE, vem adjudicar o presente processo administrativo de licitação, na modalidade Pregão Eletrônico nº 84/2022,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IDS DESENVOLVIMENTO DE SOFTWARE E ASSESSORIA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 xml:space="preserve">Cascavel, </w:t>
      </w:r>
      <w:r>
        <w:rPr>
          <w:rFonts w:cs="Arial" w:ascii="Arial" w:hAnsi="Arial"/>
          <w:sz w:val="24"/>
          <w:szCs w:val="24"/>
        </w:rPr>
        <w:t>19</w:t>
      </w:r>
      <w:r>
        <w:rPr>
          <w:rFonts w:cs="Arial" w:ascii="Arial" w:hAnsi="Arial"/>
          <w:sz w:val="24"/>
          <w:szCs w:val="24"/>
        </w:rPr>
        <w:t xml:space="preserve"> de dezembro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130</Words>
  <Characters>763</Characters>
  <CharactersWithSpaces>937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2022-12-19T11:08:55Z</cp:lastPrinted>
  <dcterms:modified xsi:type="dcterms:W3CDTF">2022-12-19T11:09:41Z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